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103" w:rsidRPr="00305103" w:rsidRDefault="0042683E" w:rsidP="00305103">
      <w:pPr>
        <w:widowControl w:val="0"/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eastAsia="Times New Roman"/>
          <w:lang w:val="en-US"/>
        </w:rPr>
      </w:pPr>
      <w:r>
        <w:rPr>
          <w:rFonts w:eastAsia="Times New Roman"/>
          <w:sz w:val="24"/>
        </w:rPr>
        <w:t>9</w:t>
      </w:r>
      <w:r w:rsidR="00305103" w:rsidRPr="00305103">
        <w:rPr>
          <w:rFonts w:eastAsia="Times New Roman"/>
          <w:sz w:val="24"/>
        </w:rPr>
        <w:t>.pielikums</w:t>
      </w:r>
      <w:r w:rsidR="00305103" w:rsidRPr="00305103">
        <w:rPr>
          <w:rFonts w:eastAsia="Times New Roman"/>
          <w:lang w:val="en-US"/>
        </w:rPr>
        <w:t xml:space="preserve"> </w:t>
      </w:r>
    </w:p>
    <w:p w:rsidR="0010349A" w:rsidRPr="00344FA8" w:rsidRDefault="0010349A" w:rsidP="0010349A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eastAsia="Times New Roman"/>
          <w:sz w:val="24"/>
        </w:rPr>
      </w:pPr>
      <w:r>
        <w:rPr>
          <w:rFonts w:eastAsia="Times New Roman"/>
          <w:sz w:val="24"/>
        </w:rPr>
        <w:t>Iepirkuma procedūras</w:t>
      </w:r>
      <w:r w:rsidRPr="00344FA8">
        <w:rPr>
          <w:rFonts w:eastAsia="Times New Roman"/>
          <w:sz w:val="24"/>
        </w:rPr>
        <w:t xml:space="preserve"> nolikumam</w:t>
      </w:r>
    </w:p>
    <w:p w:rsidR="0010349A" w:rsidRPr="00344FA8" w:rsidRDefault="0010349A" w:rsidP="0010349A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eastAsia="Times New Roman"/>
          <w:sz w:val="24"/>
        </w:rPr>
      </w:pPr>
      <w:r w:rsidRPr="00344FA8">
        <w:rPr>
          <w:rFonts w:eastAsia="Times New Roman"/>
          <w:sz w:val="24"/>
        </w:rPr>
        <w:t>(Iepirkum</w:t>
      </w:r>
      <w:r>
        <w:rPr>
          <w:rFonts w:eastAsia="Times New Roman"/>
          <w:sz w:val="24"/>
        </w:rPr>
        <w:t>a identifikācijas Nr. ĶNP 2018/9</w:t>
      </w:r>
      <w:r w:rsidRPr="00344FA8">
        <w:rPr>
          <w:rFonts w:eastAsia="Times New Roman"/>
          <w:sz w:val="24"/>
        </w:rPr>
        <w:t>)</w:t>
      </w:r>
    </w:p>
    <w:p w:rsidR="006E1EBD" w:rsidRDefault="006E1EBD" w:rsidP="00305103">
      <w:pPr>
        <w:spacing w:after="0" w:line="240" w:lineRule="auto"/>
        <w:jc w:val="center"/>
        <w:rPr>
          <w:b/>
        </w:rPr>
      </w:pPr>
    </w:p>
    <w:p w:rsidR="00B100C7" w:rsidRPr="00B100C7" w:rsidRDefault="00B100C7" w:rsidP="00305103">
      <w:pPr>
        <w:spacing w:after="0" w:line="240" w:lineRule="auto"/>
        <w:jc w:val="center"/>
        <w:rPr>
          <w:b/>
        </w:rPr>
      </w:pPr>
      <w:r w:rsidRPr="00B100C7">
        <w:rPr>
          <w:b/>
        </w:rPr>
        <w:t>INFORMĀCIJA PAR PRETENDENTA</w:t>
      </w:r>
    </w:p>
    <w:p w:rsidR="00B100C7" w:rsidRPr="00B100C7" w:rsidRDefault="00B100C7" w:rsidP="00305103">
      <w:pPr>
        <w:spacing w:after="0" w:line="240" w:lineRule="auto"/>
        <w:jc w:val="center"/>
        <w:rPr>
          <w:b/>
        </w:rPr>
      </w:pPr>
      <w:r w:rsidRPr="00B100C7">
        <w:rPr>
          <w:b/>
        </w:rPr>
        <w:t>FINANSIĀLO UN SAIMNIECISKO STĀVOKLI</w:t>
      </w:r>
    </w:p>
    <w:p w:rsidR="00B100C7" w:rsidRPr="00B100C7" w:rsidRDefault="00B100C7" w:rsidP="00305103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6061"/>
      </w:tblGrid>
      <w:tr w:rsidR="00B100C7" w:rsidRPr="00B100C7" w:rsidTr="001C3233">
        <w:tc>
          <w:tcPr>
            <w:tcW w:w="2461" w:type="dxa"/>
            <w:shd w:val="clear" w:color="auto" w:fill="auto"/>
          </w:tcPr>
          <w:p w:rsidR="00B100C7" w:rsidRPr="00B100C7" w:rsidRDefault="006E1EBD" w:rsidP="00B100C7">
            <w:pPr>
              <w:rPr>
                <w:b/>
              </w:rPr>
            </w:pPr>
            <w:r>
              <w:rPr>
                <w:b/>
              </w:rPr>
              <w:t>Iepirkuma</w:t>
            </w:r>
            <w:r w:rsidR="00B100C7" w:rsidRPr="00B100C7">
              <w:rPr>
                <w:b/>
              </w:rPr>
              <w:t xml:space="preserve"> nosaukums:</w:t>
            </w:r>
          </w:p>
        </w:tc>
        <w:tc>
          <w:tcPr>
            <w:tcW w:w="6061" w:type="dxa"/>
            <w:shd w:val="clear" w:color="auto" w:fill="auto"/>
          </w:tcPr>
          <w:p w:rsidR="00B100C7" w:rsidRPr="00B100C7" w:rsidRDefault="00B100C7" w:rsidP="00B100C7">
            <w:bookmarkStart w:id="0" w:name="_GoBack"/>
            <w:bookmarkEnd w:id="0"/>
          </w:p>
        </w:tc>
      </w:tr>
      <w:tr w:rsidR="00B100C7" w:rsidRPr="00B100C7" w:rsidTr="001C3233">
        <w:tc>
          <w:tcPr>
            <w:tcW w:w="2461" w:type="dxa"/>
            <w:shd w:val="clear" w:color="auto" w:fill="auto"/>
          </w:tcPr>
          <w:p w:rsidR="00B100C7" w:rsidRPr="00B100C7" w:rsidRDefault="00B100C7" w:rsidP="00B100C7">
            <w:pPr>
              <w:rPr>
                <w:b/>
              </w:rPr>
            </w:pPr>
            <w:r w:rsidRPr="00B100C7">
              <w:rPr>
                <w:b/>
              </w:rPr>
              <w:t>Identifikācijas numurs:</w:t>
            </w:r>
          </w:p>
        </w:tc>
        <w:tc>
          <w:tcPr>
            <w:tcW w:w="6061" w:type="dxa"/>
            <w:shd w:val="clear" w:color="auto" w:fill="auto"/>
          </w:tcPr>
          <w:p w:rsidR="00B100C7" w:rsidRPr="00B100C7" w:rsidRDefault="00B100C7" w:rsidP="00B100C7"/>
        </w:tc>
      </w:tr>
    </w:tbl>
    <w:p w:rsidR="00B100C7" w:rsidRPr="00B100C7" w:rsidRDefault="00B100C7" w:rsidP="00B100C7">
      <w:pPr>
        <w:rPr>
          <w:b/>
        </w:rPr>
      </w:pPr>
    </w:p>
    <w:p w:rsidR="00B100C7" w:rsidRPr="00B100C7" w:rsidRDefault="00B100C7" w:rsidP="00B100C7">
      <w:pPr>
        <w:rPr>
          <w:bCs/>
        </w:rPr>
      </w:pPr>
      <w:r w:rsidRPr="00B100C7">
        <w:t>Pretendents (</w:t>
      </w:r>
      <w:r w:rsidRPr="00B100C7">
        <w:rPr>
          <w:i/>
        </w:rPr>
        <w:t xml:space="preserve">nosaukums, reģistrācijas numurs, juridiskā adrese) </w:t>
      </w:r>
      <w:r w:rsidRPr="00B100C7">
        <w:t xml:space="preserve">(turpmāk – Pretendents) apliecina, ka </w:t>
      </w:r>
    </w:p>
    <w:p w:rsidR="00B100C7" w:rsidRPr="00B100C7" w:rsidRDefault="00B100C7" w:rsidP="00B100C7">
      <w:pPr>
        <w:rPr>
          <w:bCs/>
        </w:rPr>
      </w:pPr>
      <w:r w:rsidRPr="00B100C7">
        <w:t xml:space="preserve">Pretendenta gada finanšu apgrozījums (neto apgrozījums) </w:t>
      </w:r>
      <w:r w:rsidRPr="00B100C7">
        <w:rPr>
          <w:bCs/>
        </w:rPr>
        <w:t xml:space="preserve">iepriekšējo </w:t>
      </w:r>
      <w:r w:rsidRPr="00B100C7">
        <w:t xml:space="preserve">3 (trīs) </w:t>
      </w:r>
      <w:r w:rsidRPr="00B100C7">
        <w:rPr>
          <w:bCs/>
        </w:rPr>
        <w:t>noslēgto finanšu gadu periodā līdz piedāvājuma iesniegšanas brīdim</w:t>
      </w:r>
      <w:r w:rsidRPr="00B100C7">
        <w:t xml:space="preserve"> vai, ja Pretendenta</w:t>
      </w:r>
      <w:r w:rsidRPr="00B100C7">
        <w:rPr>
          <w:bCs/>
        </w:rPr>
        <w:t xml:space="preserve"> darbības laiks ir īsāks par trim gadiem, </w:t>
      </w:r>
      <w:r w:rsidRPr="00B100C7">
        <w:t xml:space="preserve">no tā reģistrācijas dienas, ir: </w:t>
      </w:r>
    </w:p>
    <w:p w:rsidR="00B100C7" w:rsidRPr="00B100C7" w:rsidRDefault="00B100C7" w:rsidP="00B100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6"/>
        <w:gridCol w:w="5428"/>
      </w:tblGrid>
      <w:tr w:rsidR="00B100C7" w:rsidRPr="00B100C7" w:rsidTr="00E9360B">
        <w:tc>
          <w:tcPr>
            <w:tcW w:w="3371" w:type="dxa"/>
          </w:tcPr>
          <w:p w:rsidR="00B100C7" w:rsidRPr="00B100C7" w:rsidRDefault="00B100C7" w:rsidP="00B100C7">
            <w:pPr>
              <w:rPr>
                <w:bCs/>
              </w:rPr>
            </w:pPr>
            <w:r w:rsidRPr="00B100C7">
              <w:rPr>
                <w:bCs/>
              </w:rPr>
              <w:t>Gads</w:t>
            </w:r>
          </w:p>
        </w:tc>
        <w:tc>
          <w:tcPr>
            <w:tcW w:w="6425" w:type="dxa"/>
          </w:tcPr>
          <w:p w:rsidR="00B100C7" w:rsidRPr="00B100C7" w:rsidRDefault="00B100C7" w:rsidP="00B100C7">
            <w:pPr>
              <w:rPr>
                <w:bCs/>
              </w:rPr>
            </w:pPr>
            <w:r w:rsidRPr="00B100C7">
              <w:rPr>
                <w:bCs/>
              </w:rPr>
              <w:t xml:space="preserve">Kopējais finanšu apgrozījums </w:t>
            </w:r>
            <w:r w:rsidRPr="00B100C7">
              <w:t>EUR (bez PVN)</w:t>
            </w:r>
          </w:p>
        </w:tc>
      </w:tr>
      <w:tr w:rsidR="00B100C7" w:rsidRPr="00B100C7" w:rsidTr="00E9360B">
        <w:tc>
          <w:tcPr>
            <w:tcW w:w="3371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  <w:tc>
          <w:tcPr>
            <w:tcW w:w="6425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</w:tr>
      <w:tr w:rsidR="00B100C7" w:rsidRPr="00B100C7" w:rsidTr="00E9360B">
        <w:tc>
          <w:tcPr>
            <w:tcW w:w="3371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  <w:tc>
          <w:tcPr>
            <w:tcW w:w="6425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</w:tr>
      <w:tr w:rsidR="00B100C7" w:rsidRPr="00B100C7" w:rsidTr="00E9360B">
        <w:tc>
          <w:tcPr>
            <w:tcW w:w="3371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  <w:tc>
          <w:tcPr>
            <w:tcW w:w="6425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</w:tr>
      <w:tr w:rsidR="00B100C7" w:rsidRPr="00B100C7" w:rsidTr="00E9360B">
        <w:tc>
          <w:tcPr>
            <w:tcW w:w="3371" w:type="dxa"/>
          </w:tcPr>
          <w:p w:rsidR="00B100C7" w:rsidRPr="00B100C7" w:rsidRDefault="00B100C7" w:rsidP="00B100C7">
            <w:pPr>
              <w:rPr>
                <w:b/>
                <w:bCs/>
              </w:rPr>
            </w:pPr>
            <w:r w:rsidRPr="00B100C7">
              <w:rPr>
                <w:b/>
                <w:bCs/>
              </w:rPr>
              <w:t>KOPĀ</w:t>
            </w:r>
          </w:p>
        </w:tc>
        <w:tc>
          <w:tcPr>
            <w:tcW w:w="6425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</w:tr>
      <w:tr w:rsidR="00B100C7" w:rsidRPr="00B100C7" w:rsidTr="00E9360B">
        <w:tc>
          <w:tcPr>
            <w:tcW w:w="3371" w:type="dxa"/>
          </w:tcPr>
          <w:p w:rsidR="00B100C7" w:rsidRPr="00B100C7" w:rsidRDefault="00B100C7" w:rsidP="00B100C7">
            <w:pPr>
              <w:rPr>
                <w:b/>
                <w:bCs/>
              </w:rPr>
            </w:pPr>
            <w:r w:rsidRPr="00B100C7">
              <w:rPr>
                <w:b/>
                <w:bCs/>
              </w:rPr>
              <w:t>Vidējais neto apgrozījums</w:t>
            </w:r>
          </w:p>
        </w:tc>
        <w:tc>
          <w:tcPr>
            <w:tcW w:w="6425" w:type="dxa"/>
          </w:tcPr>
          <w:p w:rsidR="00B100C7" w:rsidRPr="00B100C7" w:rsidRDefault="00B100C7" w:rsidP="00B100C7">
            <w:pPr>
              <w:rPr>
                <w:bCs/>
              </w:rPr>
            </w:pPr>
          </w:p>
        </w:tc>
      </w:tr>
    </w:tbl>
    <w:p w:rsidR="00B100C7" w:rsidRPr="00B100C7" w:rsidRDefault="00B100C7" w:rsidP="00B100C7">
      <w:pPr>
        <w:rPr>
          <w:bCs/>
        </w:rPr>
      </w:pPr>
    </w:p>
    <w:p w:rsidR="00B100C7" w:rsidRPr="00B100C7" w:rsidRDefault="00B100C7" w:rsidP="00B100C7">
      <w:r w:rsidRPr="00B100C7">
        <w:t>Sniegto informāciju apliecinu: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9"/>
        <w:gridCol w:w="4145"/>
      </w:tblGrid>
      <w:tr w:rsidR="00B100C7" w:rsidRPr="00B100C7" w:rsidTr="00E9360B">
        <w:tc>
          <w:tcPr>
            <w:tcW w:w="4540" w:type="dxa"/>
          </w:tcPr>
          <w:p w:rsidR="00B100C7" w:rsidRPr="00B100C7" w:rsidRDefault="00B100C7" w:rsidP="00B100C7">
            <w:r w:rsidRPr="00B100C7">
              <w:t xml:space="preserve">Pretendenta </w:t>
            </w:r>
            <w:proofErr w:type="spellStart"/>
            <w:r w:rsidRPr="00B100C7">
              <w:t>paraksttiesīgās</w:t>
            </w:r>
            <w:proofErr w:type="spellEnd"/>
            <w:r w:rsidRPr="00B100C7">
              <w:t xml:space="preserve"> personas Vārds, Uzvārds:</w:t>
            </w:r>
          </w:p>
        </w:tc>
        <w:tc>
          <w:tcPr>
            <w:tcW w:w="4532" w:type="dxa"/>
          </w:tcPr>
          <w:p w:rsidR="00B100C7" w:rsidRPr="00B100C7" w:rsidRDefault="00B100C7" w:rsidP="00B100C7"/>
        </w:tc>
      </w:tr>
      <w:tr w:rsidR="00B100C7" w:rsidRPr="00B100C7" w:rsidTr="00E9360B">
        <w:tc>
          <w:tcPr>
            <w:tcW w:w="4540" w:type="dxa"/>
            <w:vAlign w:val="center"/>
          </w:tcPr>
          <w:p w:rsidR="00B100C7" w:rsidRPr="00B100C7" w:rsidRDefault="00B100C7" w:rsidP="00B100C7">
            <w:proofErr w:type="spellStart"/>
            <w:r w:rsidRPr="00B100C7">
              <w:t>Paraksttiesīgās</w:t>
            </w:r>
            <w:proofErr w:type="spellEnd"/>
            <w:r w:rsidRPr="00B100C7">
              <w:t xml:space="preserve"> personas amats:</w:t>
            </w:r>
          </w:p>
        </w:tc>
        <w:tc>
          <w:tcPr>
            <w:tcW w:w="4532" w:type="dxa"/>
          </w:tcPr>
          <w:p w:rsidR="00B100C7" w:rsidRPr="00B100C7" w:rsidRDefault="00B100C7" w:rsidP="00B100C7"/>
        </w:tc>
      </w:tr>
      <w:tr w:rsidR="00B100C7" w:rsidRPr="00B100C7" w:rsidTr="00E9360B">
        <w:tc>
          <w:tcPr>
            <w:tcW w:w="4540" w:type="dxa"/>
            <w:vAlign w:val="center"/>
          </w:tcPr>
          <w:p w:rsidR="00B100C7" w:rsidRPr="00B100C7" w:rsidRDefault="00B100C7" w:rsidP="00B100C7">
            <w:r w:rsidRPr="00B100C7">
              <w:t>Paraksts:</w:t>
            </w:r>
          </w:p>
        </w:tc>
        <w:tc>
          <w:tcPr>
            <w:tcW w:w="4532" w:type="dxa"/>
          </w:tcPr>
          <w:p w:rsidR="00B100C7" w:rsidRPr="00B100C7" w:rsidRDefault="00B100C7" w:rsidP="00B100C7"/>
        </w:tc>
      </w:tr>
      <w:tr w:rsidR="00B100C7" w:rsidRPr="00B100C7" w:rsidTr="00E9360B">
        <w:tc>
          <w:tcPr>
            <w:tcW w:w="4540" w:type="dxa"/>
            <w:vAlign w:val="center"/>
          </w:tcPr>
          <w:p w:rsidR="00B100C7" w:rsidRPr="00B100C7" w:rsidRDefault="00B100C7" w:rsidP="00B100C7">
            <w:r w:rsidRPr="00B100C7">
              <w:t>Datums:</w:t>
            </w:r>
          </w:p>
        </w:tc>
        <w:tc>
          <w:tcPr>
            <w:tcW w:w="4532" w:type="dxa"/>
          </w:tcPr>
          <w:p w:rsidR="00B100C7" w:rsidRPr="00B100C7" w:rsidRDefault="00B100C7" w:rsidP="00B100C7"/>
        </w:tc>
      </w:tr>
      <w:tr w:rsidR="00B100C7" w:rsidRPr="00B100C7" w:rsidTr="00E9360B">
        <w:tc>
          <w:tcPr>
            <w:tcW w:w="4540" w:type="dxa"/>
            <w:vAlign w:val="center"/>
          </w:tcPr>
          <w:p w:rsidR="00B100C7" w:rsidRPr="00B100C7" w:rsidRDefault="00B100C7" w:rsidP="00B100C7">
            <w:r w:rsidRPr="00B100C7">
              <w:t>Zīmogs (ja attiecināms)</w:t>
            </w:r>
          </w:p>
        </w:tc>
        <w:tc>
          <w:tcPr>
            <w:tcW w:w="4532" w:type="dxa"/>
          </w:tcPr>
          <w:p w:rsidR="00B100C7" w:rsidRPr="00B100C7" w:rsidRDefault="00B100C7" w:rsidP="00B100C7"/>
        </w:tc>
      </w:tr>
    </w:tbl>
    <w:p w:rsidR="00B100C7" w:rsidRPr="00B100C7" w:rsidRDefault="00B100C7" w:rsidP="00305103"/>
    <w:sectPr w:rsidR="00B100C7" w:rsidRPr="00B100C7" w:rsidSect="00B100C7">
      <w:pgSz w:w="11906" w:h="16838"/>
      <w:pgMar w:top="1135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C7"/>
    <w:rsid w:val="0010349A"/>
    <w:rsid w:val="001C3233"/>
    <w:rsid w:val="002D047C"/>
    <w:rsid w:val="00305103"/>
    <w:rsid w:val="0042683E"/>
    <w:rsid w:val="006E1EBD"/>
    <w:rsid w:val="00A60FE1"/>
    <w:rsid w:val="00AF60EC"/>
    <w:rsid w:val="00B100C7"/>
    <w:rsid w:val="00E2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Ilga Viegliņa</dc:creator>
  <cp:lastModifiedBy>Ilga Viegliņa</cp:lastModifiedBy>
  <cp:revision>6</cp:revision>
  <cp:lastPrinted>2018-04-11T06:33:00Z</cp:lastPrinted>
  <dcterms:created xsi:type="dcterms:W3CDTF">2018-03-19T08:09:00Z</dcterms:created>
  <dcterms:modified xsi:type="dcterms:W3CDTF">2018-04-11T06:34:00Z</dcterms:modified>
</cp:coreProperties>
</file>